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639"/>
        <w:tblW w:w="9076" w:type="dxa"/>
        <w:tblLook w:val="04A0" w:firstRow="1" w:lastRow="0" w:firstColumn="1" w:lastColumn="0" w:noHBand="0" w:noVBand="1"/>
      </w:tblPr>
      <w:tblGrid>
        <w:gridCol w:w="2830"/>
        <w:gridCol w:w="6246"/>
      </w:tblGrid>
      <w:tr w:rsidR="008A1CAF" w:rsidTr="008A1CAF">
        <w:trPr>
          <w:trHeight w:val="591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ADI</w:t>
            </w:r>
          </w:p>
        </w:tc>
        <w:tc>
          <w:tcPr>
            <w:tcW w:w="6246" w:type="dxa"/>
          </w:tcPr>
          <w:p w:rsidR="008A1CAF" w:rsidRDefault="008A1CAF" w:rsidP="008A1C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1CAF" w:rsidRPr="002B0E65" w:rsidRDefault="008A1CAF" w:rsidP="008A1C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ıldırım </w:t>
            </w:r>
            <w:r w:rsidRPr="002B0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kademik</w:t>
            </w:r>
            <w:r w:rsidRPr="002B0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aşarıyı</w:t>
            </w:r>
            <w:r w:rsidRPr="002B0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rtırma Projesi(YABAP)</w:t>
            </w: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CAF" w:rsidTr="008A1CAF">
        <w:trPr>
          <w:trHeight w:val="1165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GEREKÇESİ</w:t>
            </w:r>
          </w:p>
        </w:tc>
        <w:tc>
          <w:tcPr>
            <w:tcW w:w="6246" w:type="dxa"/>
          </w:tcPr>
          <w:p w:rsidR="008A1CAF" w:rsidRPr="00FC60E5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İlçemiz ortaokullarının başarı durumları ile ilgili değerlendirme sonucunda okullarımızın başarı seviyesinin yükseltilmesi ve başarı ile ilgili aksayan yönlerin tespit edilmesi ve tedbirlerin alınması gerekli görülmüştür.</w:t>
            </w:r>
          </w:p>
        </w:tc>
      </w:tr>
      <w:tr w:rsidR="008A1CAF" w:rsidTr="008A1CAF">
        <w:trPr>
          <w:trHeight w:val="936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PROJENİN AMACI</w:t>
            </w:r>
          </w:p>
        </w:tc>
        <w:tc>
          <w:tcPr>
            <w:tcW w:w="6246" w:type="dxa"/>
          </w:tcPr>
          <w:p w:rsidR="008A1CAF" w:rsidRPr="00FC60E5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E5">
              <w:rPr>
                <w:rFonts w:ascii="Times New Roman" w:hAnsi="Times New Roman" w:cs="Times New Roman"/>
                <w:sz w:val="24"/>
                <w:szCs w:val="24"/>
              </w:rPr>
              <w:t>Ortaokullarımızda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İHO’larında</w:t>
            </w:r>
            <w:proofErr w:type="spellEnd"/>
            <w:r w:rsidRPr="00FC60E5">
              <w:rPr>
                <w:rFonts w:ascii="Times New Roman" w:hAnsi="Times New Roman" w:cs="Times New Roman"/>
                <w:sz w:val="24"/>
                <w:szCs w:val="24"/>
              </w:rPr>
              <w:t xml:space="preserve"> öğrenim görmekte olan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60E5">
              <w:rPr>
                <w:rFonts w:ascii="Times New Roman" w:hAnsi="Times New Roman" w:cs="Times New Roman"/>
                <w:sz w:val="24"/>
                <w:szCs w:val="24"/>
              </w:rPr>
              <w:t>ınıflar öncelikli olmak üzere öğrencilerimizin akademik başarısını arttırmak.</w:t>
            </w:r>
          </w:p>
        </w:tc>
      </w:tr>
      <w:tr w:rsidR="008A1CAF" w:rsidTr="008A1CAF">
        <w:trPr>
          <w:trHeight w:val="1493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PROJENİN ÖZETİ</w:t>
            </w:r>
          </w:p>
        </w:tc>
        <w:tc>
          <w:tcPr>
            <w:tcW w:w="6246" w:type="dxa"/>
          </w:tcPr>
          <w:p w:rsidR="008A1CAF" w:rsidRPr="00C67207" w:rsidRDefault="008A1CAF" w:rsidP="008A1CAF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07">
              <w:rPr>
                <w:rFonts w:ascii="Times New Roman" w:hAnsi="Times New Roman" w:cs="Times New Roman"/>
                <w:sz w:val="24"/>
                <w:szCs w:val="24"/>
              </w:rPr>
              <w:t>2014-2015 eğitim öğretim yılı değerlendirme toplantısında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müdürleri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</w:t>
            </w:r>
            <w:r w:rsidRPr="00C67207">
              <w:rPr>
                <w:rFonts w:ascii="Times New Roman" w:hAnsi="Times New Roman" w:cs="Times New Roman"/>
                <w:sz w:val="24"/>
                <w:szCs w:val="24"/>
              </w:rPr>
              <w:t xml:space="preserve">ılması önerisi gelmiş ve öneri doğrultusunda okul müdürleri ile yapılan </w:t>
            </w:r>
            <w:proofErr w:type="spellStart"/>
            <w:r w:rsidRPr="00C67207">
              <w:rPr>
                <w:rFonts w:ascii="Times New Roman" w:hAnsi="Times New Roman" w:cs="Times New Roman"/>
                <w:sz w:val="24"/>
                <w:szCs w:val="24"/>
              </w:rPr>
              <w:t>çalıştay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07">
              <w:rPr>
                <w:rFonts w:ascii="Times New Roman" w:hAnsi="Times New Roman" w:cs="Times New Roman"/>
                <w:sz w:val="24"/>
                <w:szCs w:val="24"/>
              </w:rPr>
              <w:t>da ortaya konan düşünce, öneri ve uygulamalardan hareketle 2015-2016 eğitim-öğretim yılında ortaokullarımızda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İHO’larında</w:t>
            </w:r>
            <w:proofErr w:type="spellEnd"/>
            <w:r w:rsidRPr="00C67207">
              <w:rPr>
                <w:rFonts w:ascii="Times New Roman" w:hAnsi="Times New Roman" w:cs="Times New Roman"/>
                <w:sz w:val="24"/>
                <w:szCs w:val="24"/>
              </w:rPr>
              <w:t xml:space="preserve"> uygulanacak çalışmalar planlanmıştır. </w:t>
            </w:r>
          </w:p>
        </w:tc>
      </w:tr>
      <w:tr w:rsidR="008A1CAF" w:rsidTr="008A1CAF">
        <w:trPr>
          <w:trHeight w:val="1493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PROJENİN YÜRÜTÜLECEĞİ KURUMLAR</w:t>
            </w:r>
          </w:p>
        </w:tc>
        <w:tc>
          <w:tcPr>
            <w:tcW w:w="6246" w:type="dxa"/>
          </w:tcPr>
          <w:p w:rsidR="008A1CAF" w:rsidRPr="00FC60E5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E5">
              <w:rPr>
                <w:rFonts w:ascii="Times New Roman" w:hAnsi="Times New Roman" w:cs="Times New Roman"/>
                <w:sz w:val="24"/>
                <w:szCs w:val="24"/>
              </w:rPr>
              <w:t>Temel Eğitim Bölümü</w:t>
            </w:r>
          </w:p>
          <w:p w:rsidR="008A1CAF" w:rsidRPr="00FC60E5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E5">
              <w:rPr>
                <w:rFonts w:ascii="Times New Roman" w:hAnsi="Times New Roman" w:cs="Times New Roman"/>
                <w:sz w:val="24"/>
                <w:szCs w:val="24"/>
              </w:rPr>
              <w:t>Hayat Boyu Öğrenme Bölümü</w:t>
            </w: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E5">
              <w:rPr>
                <w:rFonts w:ascii="Times New Roman" w:hAnsi="Times New Roman" w:cs="Times New Roman"/>
                <w:sz w:val="24"/>
                <w:szCs w:val="24"/>
              </w:rPr>
              <w:t>Özel Eğitim ve Rehberlik Bölümü</w:t>
            </w:r>
          </w:p>
          <w:p w:rsidR="008A1CAF" w:rsidRPr="00FC60E5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8A1CAF" w:rsidRPr="00FC60E5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E5">
              <w:rPr>
                <w:rFonts w:ascii="Times New Roman" w:hAnsi="Times New Roman" w:cs="Times New Roman"/>
                <w:sz w:val="24"/>
                <w:szCs w:val="24"/>
              </w:rPr>
              <w:t>Ortaokullarımız</w:t>
            </w: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E5">
              <w:rPr>
                <w:rFonts w:ascii="Times New Roman" w:hAnsi="Times New Roman" w:cs="Times New Roman"/>
                <w:sz w:val="24"/>
                <w:szCs w:val="24"/>
              </w:rPr>
              <w:t>İmam-Hatip Ortaokullarımız</w:t>
            </w: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okulların okul-aile birlikleri</w:t>
            </w:r>
          </w:p>
        </w:tc>
      </w:tr>
      <w:tr w:rsidR="008A1CAF" w:rsidTr="008A1CAF">
        <w:trPr>
          <w:trHeight w:val="1195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SÜRESİ</w:t>
            </w:r>
          </w:p>
        </w:tc>
        <w:tc>
          <w:tcPr>
            <w:tcW w:w="6246" w:type="dxa"/>
          </w:tcPr>
          <w:p w:rsidR="008A1CAF" w:rsidRPr="00FC60E5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2014–2015 eğitim-öğretim yılı sonunda başlatılacak olup, 2015-2016 eğitim-öğretim yılında uygulanacak ve öğretim yılı sonunda gerekli değerlendirmeler yapılarak sonraki yıllarda da devam edip etmemesine karar verilecektir.</w:t>
            </w:r>
          </w:p>
        </w:tc>
      </w:tr>
      <w:tr w:rsidR="008A1CAF" w:rsidTr="008A1CAF">
        <w:trPr>
          <w:trHeight w:val="1553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UYGULAMA ADIMLARI</w:t>
            </w:r>
          </w:p>
        </w:tc>
        <w:tc>
          <w:tcPr>
            <w:tcW w:w="6246" w:type="dxa"/>
          </w:tcPr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İlçe eylem planının hazırlanması.</w:t>
            </w:r>
            <w:proofErr w:type="gramEnd"/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Okulların eylem planı hazırlaması.</w:t>
            </w:r>
            <w:proofErr w:type="gramEnd"/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sonlarında okul değerlendirme raporlarının ilçe milli eğitim müdürlüğüne gönderilmesi.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Yıl sonu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değerlendirmesinin yapılması.</w:t>
            </w:r>
          </w:p>
          <w:p w:rsidR="008A1CAF" w:rsidRPr="00D77E5A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AF" w:rsidTr="008A1CAF">
        <w:trPr>
          <w:trHeight w:val="2814"/>
        </w:trPr>
        <w:tc>
          <w:tcPr>
            <w:tcW w:w="2830" w:type="dxa"/>
          </w:tcPr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AF" w:rsidRDefault="008A1CAF" w:rsidP="008A1CAF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EKİBİ</w:t>
            </w:r>
          </w:p>
        </w:tc>
        <w:tc>
          <w:tcPr>
            <w:tcW w:w="6246" w:type="dxa"/>
          </w:tcPr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Hülya KARTAL-Öğretim Üyesi-Danışman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 BALANTEKİN-Şube Müdürü-Yürütücü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TURAN-Okul Müdürü –Proje Grubu Koordinatörü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Hayrullah DEMİRASLAN- Okul Müdürü- Proje Grubu Koordinatörü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ŞEN- Okul Müdürü- Proje Grubu Koordinatörü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Ayhan ŞAFAK- Okul Müdürü- Proje Grubu Koordinatörü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ÖZDEMİR-RAM Müdürü-Rehberlik Faaliyetleri Koordinatörü</w:t>
            </w:r>
          </w:p>
          <w:p w:rsidR="008A1CAF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MARTAĞAN-Rehber Öğretmen/Peyami Safa Ortaokulu</w:t>
            </w:r>
          </w:p>
          <w:p w:rsidR="008A1CAF" w:rsidRPr="00FC60E5" w:rsidRDefault="008A1CAF" w:rsidP="008A1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CAF" w:rsidRDefault="008A1CAF" w:rsidP="008A1CAF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1 PROJE HARİTASI</w:t>
      </w:r>
    </w:p>
    <w:p w:rsidR="00FA212C" w:rsidRDefault="00FA212C">
      <w:bookmarkStart w:id="0" w:name="_GoBack"/>
      <w:bookmarkEnd w:id="0"/>
    </w:p>
    <w:sectPr w:rsidR="00FA212C" w:rsidSect="008A1CA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A4" w:rsidRDefault="00F04FA4" w:rsidP="008A1CAF">
      <w:pPr>
        <w:spacing w:line="240" w:lineRule="auto"/>
      </w:pPr>
      <w:r>
        <w:separator/>
      </w:r>
    </w:p>
  </w:endnote>
  <w:endnote w:type="continuationSeparator" w:id="0">
    <w:p w:rsidR="00F04FA4" w:rsidRDefault="00F04FA4" w:rsidP="008A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A4" w:rsidRDefault="00F04FA4" w:rsidP="008A1CAF">
      <w:pPr>
        <w:spacing w:line="240" w:lineRule="auto"/>
      </w:pPr>
      <w:r>
        <w:separator/>
      </w:r>
    </w:p>
  </w:footnote>
  <w:footnote w:type="continuationSeparator" w:id="0">
    <w:p w:rsidR="00F04FA4" w:rsidRDefault="00F04FA4" w:rsidP="008A1C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15"/>
    <w:rsid w:val="008A1CAF"/>
    <w:rsid w:val="009D5015"/>
    <w:rsid w:val="00F04FA4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6FF4-2805-478F-9D2E-2F5CE55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AF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1C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CAF"/>
  </w:style>
  <w:style w:type="paragraph" w:styleId="Altbilgi">
    <w:name w:val="footer"/>
    <w:basedOn w:val="Normal"/>
    <w:link w:val="AltbilgiChar"/>
    <w:uiPriority w:val="99"/>
    <w:unhideWhenUsed/>
    <w:rsid w:val="008A1C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bilgi_iş</dc:creator>
  <cp:keywords/>
  <dc:description/>
  <cp:lastModifiedBy>bilgi_iş</cp:lastModifiedBy>
  <cp:revision>2</cp:revision>
  <dcterms:created xsi:type="dcterms:W3CDTF">2015-08-25T08:22:00Z</dcterms:created>
  <dcterms:modified xsi:type="dcterms:W3CDTF">2015-08-25T08:23:00Z</dcterms:modified>
</cp:coreProperties>
</file>