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7D" w:rsidRDefault="00204933" w:rsidP="00B465E2">
      <w:pPr>
        <w:pStyle w:val="Balk1"/>
        <w:shd w:val="clear" w:color="auto" w:fill="FFFEFE"/>
        <w:jc w:val="center"/>
      </w:pPr>
      <w:r>
        <w:t>2019-2020</w:t>
      </w:r>
      <w:r w:rsidR="005113FD">
        <w:t xml:space="preserve"> Eğitim-Öğretim Yılı Yıldırım İlçe Milli Eğitim Müdürlüğü Ders Ücret Karşılığı Öğretmenlik Başvuru Kılavuzu</w:t>
      </w:r>
      <w:r w:rsidR="00D6587D">
        <w:t xml:space="preserve">                                 </w:t>
      </w:r>
    </w:p>
    <w:p w:rsidR="00B465E2" w:rsidRDefault="00B465E2" w:rsidP="00B465E2">
      <w:pPr>
        <w:pStyle w:val="Balk2"/>
        <w:shd w:val="clear" w:color="auto" w:fill="FFFEFE"/>
        <w:jc w:val="both"/>
        <w:rPr>
          <w:rFonts w:ascii="Raleway" w:hAnsi="Raleway"/>
          <w:b/>
          <w:bCs/>
          <w:color w:val="auto"/>
          <w:sz w:val="32"/>
          <w:szCs w:val="32"/>
        </w:rPr>
      </w:pPr>
    </w:p>
    <w:p w:rsidR="00D6587D" w:rsidRDefault="00D6587D" w:rsidP="00B465E2">
      <w:pPr>
        <w:shd w:val="clear" w:color="auto" w:fill="FFFEFE"/>
        <w:jc w:val="both"/>
        <w:rPr>
          <w:rFonts w:ascii="Raleway" w:hAnsi="Raleway"/>
          <w:color w:val="646464"/>
        </w:rPr>
      </w:pPr>
      <w:r>
        <w:rPr>
          <w:rFonts w:ascii="Raleway" w:hAnsi="Raleway"/>
          <w:color w:val="646464"/>
        </w:rPr>
        <w:t xml:space="preserve">1. İLGİLİ MEVZUAT </w:t>
      </w:r>
    </w:p>
    <w:p w:rsidR="00D6587D" w:rsidRDefault="00D6587D" w:rsidP="00B465E2">
      <w:pPr>
        <w:shd w:val="clear" w:color="auto" w:fill="FFFEFE"/>
        <w:jc w:val="both"/>
        <w:rPr>
          <w:rFonts w:ascii="Raleway" w:hAnsi="Raleway"/>
          <w:color w:val="646464"/>
        </w:rPr>
      </w:pPr>
      <w:r>
        <w:rPr>
          <w:rFonts w:ascii="Raleway" w:hAnsi="Raleway"/>
          <w:color w:val="646464"/>
        </w:rPr>
        <w:t xml:space="preserve">2. GENEL AÇIKLAMALAR </w:t>
      </w:r>
    </w:p>
    <w:p w:rsidR="00D6587D" w:rsidRDefault="009D5F2F" w:rsidP="00B465E2">
      <w:pPr>
        <w:shd w:val="clear" w:color="auto" w:fill="FFFEFE"/>
        <w:jc w:val="both"/>
        <w:rPr>
          <w:rFonts w:ascii="Raleway" w:hAnsi="Raleway"/>
          <w:color w:val="646464"/>
        </w:rPr>
      </w:pPr>
      <w:r>
        <w:rPr>
          <w:rFonts w:ascii="Raleway" w:hAnsi="Raleway"/>
          <w:color w:val="646464"/>
        </w:rPr>
        <w:t>3. 2019-2020</w:t>
      </w:r>
      <w:r w:rsidR="00D6587D">
        <w:rPr>
          <w:rFonts w:ascii="Raleway" w:hAnsi="Raleway"/>
          <w:color w:val="646464"/>
        </w:rPr>
        <w:t xml:space="preserve"> ÖĞRETİM YILI DERS ÜCRETİ KARŞILIĞI ÖĞRETMENLİK İÇİN ARANILAN    </w:t>
      </w:r>
    </w:p>
    <w:p w:rsidR="00D6587D" w:rsidRDefault="00D6587D" w:rsidP="00B465E2">
      <w:pPr>
        <w:shd w:val="clear" w:color="auto" w:fill="FFFEFE"/>
        <w:jc w:val="both"/>
        <w:rPr>
          <w:rFonts w:ascii="Raleway" w:hAnsi="Raleway"/>
          <w:color w:val="646464"/>
        </w:rPr>
      </w:pPr>
      <w:r>
        <w:rPr>
          <w:rFonts w:ascii="Raleway" w:hAnsi="Raleway"/>
          <w:color w:val="646464"/>
        </w:rPr>
        <w:t xml:space="preserve">   GENEL ŞARTLAR</w:t>
      </w:r>
    </w:p>
    <w:p w:rsidR="00D6587D" w:rsidRDefault="00D6587D" w:rsidP="00B465E2">
      <w:pPr>
        <w:shd w:val="clear" w:color="auto" w:fill="FFFEFE"/>
        <w:jc w:val="both"/>
        <w:rPr>
          <w:rFonts w:ascii="Raleway" w:hAnsi="Raleway"/>
          <w:color w:val="646464"/>
        </w:rPr>
      </w:pPr>
      <w:r>
        <w:rPr>
          <w:rFonts w:ascii="Raleway" w:hAnsi="Raleway"/>
          <w:color w:val="646464"/>
        </w:rPr>
        <w:t xml:space="preserve"> </w:t>
      </w:r>
      <w:r w:rsidR="004729B2">
        <w:rPr>
          <w:rFonts w:ascii="Raleway" w:hAnsi="Raleway"/>
          <w:color w:val="646464"/>
        </w:rPr>
        <w:t>4</w:t>
      </w:r>
      <w:r>
        <w:rPr>
          <w:rFonts w:ascii="Raleway" w:hAnsi="Raleway"/>
          <w:color w:val="646464"/>
        </w:rPr>
        <w:t xml:space="preserve">. GÖREVLENDİRMELERDE ÖNCELİK DURUMU </w:t>
      </w:r>
    </w:p>
    <w:p w:rsidR="00D6587D" w:rsidRDefault="004729B2" w:rsidP="00B465E2">
      <w:pPr>
        <w:shd w:val="clear" w:color="auto" w:fill="FFFEFE"/>
        <w:jc w:val="both"/>
        <w:rPr>
          <w:rFonts w:ascii="Raleway" w:hAnsi="Raleway"/>
          <w:color w:val="646464"/>
        </w:rPr>
      </w:pPr>
      <w:r>
        <w:rPr>
          <w:rFonts w:ascii="Raleway" w:hAnsi="Raleway"/>
          <w:color w:val="646464"/>
        </w:rPr>
        <w:t>5</w:t>
      </w:r>
      <w:r w:rsidR="00D6587D">
        <w:rPr>
          <w:rFonts w:ascii="Raleway" w:hAnsi="Raleway"/>
          <w:color w:val="646464"/>
        </w:rPr>
        <w:t xml:space="preserve">. İSTENİLECEK EVRAKLAR </w:t>
      </w:r>
    </w:p>
    <w:p w:rsidR="00D6587D" w:rsidRDefault="004729B2" w:rsidP="00B465E2">
      <w:pPr>
        <w:shd w:val="clear" w:color="auto" w:fill="FFFEFE"/>
        <w:jc w:val="both"/>
        <w:rPr>
          <w:rFonts w:ascii="Raleway" w:hAnsi="Raleway"/>
          <w:color w:val="646464"/>
        </w:rPr>
      </w:pPr>
      <w:r>
        <w:rPr>
          <w:rFonts w:ascii="Raleway" w:hAnsi="Raleway"/>
          <w:color w:val="646464"/>
        </w:rPr>
        <w:t>6</w:t>
      </w:r>
      <w:r w:rsidR="00D6587D">
        <w:rPr>
          <w:rFonts w:ascii="Raleway" w:hAnsi="Raleway"/>
          <w:color w:val="646464"/>
        </w:rPr>
        <w:t xml:space="preserve">. GÖREVLENDİRMELERİN YAPILMASINA DAİR ESASLAR </w:t>
      </w:r>
    </w:p>
    <w:p w:rsidR="00D6587D" w:rsidRPr="00B465E2" w:rsidRDefault="00D6587D" w:rsidP="00B465E2">
      <w:pPr>
        <w:shd w:val="clear" w:color="auto" w:fill="FFFEFE"/>
        <w:jc w:val="both"/>
        <w:rPr>
          <w:rFonts w:ascii="Raleway" w:hAnsi="Raleway"/>
        </w:rPr>
      </w:pPr>
    </w:p>
    <w:p w:rsidR="00D6587D" w:rsidRPr="00B465E2" w:rsidRDefault="00D6587D" w:rsidP="00B465E2">
      <w:pPr>
        <w:shd w:val="clear" w:color="auto" w:fill="FFFEFE"/>
        <w:jc w:val="both"/>
        <w:rPr>
          <w:rFonts w:ascii="Raleway" w:hAnsi="Raleway"/>
          <w:b/>
        </w:rPr>
      </w:pPr>
      <w:r w:rsidRPr="00B465E2">
        <w:rPr>
          <w:rFonts w:ascii="Raleway" w:hAnsi="Raleway"/>
          <w:b/>
        </w:rPr>
        <w:t xml:space="preserve">1. İLGİLİ MEVZUAT: </w:t>
      </w:r>
    </w:p>
    <w:p w:rsidR="00D6587D" w:rsidRDefault="00D6587D" w:rsidP="00B465E2">
      <w:pPr>
        <w:shd w:val="clear" w:color="auto" w:fill="FFFEFE"/>
        <w:jc w:val="both"/>
        <w:rPr>
          <w:rFonts w:ascii="Raleway" w:hAnsi="Raleway"/>
          <w:color w:val="646464"/>
        </w:rPr>
      </w:pPr>
      <w:r>
        <w:rPr>
          <w:rFonts w:ascii="Raleway" w:hAnsi="Raleway"/>
          <w:color w:val="646464"/>
        </w:rPr>
        <w:t xml:space="preserve">• Milli Eğitim Bakanlığı Yönetici ve Öğretmenlerinin Ders ve Ek Ders Saatlerine ilişkin Karar. </w:t>
      </w:r>
    </w:p>
    <w:p w:rsidR="00D6587D" w:rsidRDefault="00F15407" w:rsidP="00B465E2">
      <w:pPr>
        <w:shd w:val="clear" w:color="auto" w:fill="FFFEFE"/>
        <w:jc w:val="both"/>
        <w:rPr>
          <w:rFonts w:ascii="Raleway" w:hAnsi="Raleway"/>
          <w:color w:val="646464"/>
        </w:rPr>
      </w:pPr>
      <w:r>
        <w:rPr>
          <w:rFonts w:ascii="Raleway" w:hAnsi="Raleway"/>
          <w:color w:val="646464"/>
        </w:rPr>
        <w:t>• Talim ve Terbiye Kurulunun 9</w:t>
      </w:r>
      <w:r w:rsidR="00D6587D">
        <w:rPr>
          <w:rFonts w:ascii="Raleway" w:hAnsi="Raleway"/>
          <w:color w:val="646464"/>
        </w:rPr>
        <w:t xml:space="preserve"> </w:t>
      </w:r>
      <w:proofErr w:type="spellStart"/>
      <w:r w:rsidR="00D6587D">
        <w:rPr>
          <w:rFonts w:ascii="Raleway" w:hAnsi="Raleway"/>
          <w:color w:val="646464"/>
        </w:rPr>
        <w:t>No’lu</w:t>
      </w:r>
      <w:proofErr w:type="spellEnd"/>
      <w:r w:rsidR="00D6587D">
        <w:rPr>
          <w:rFonts w:ascii="Raleway" w:hAnsi="Raleway"/>
          <w:color w:val="646464"/>
        </w:rPr>
        <w:t xml:space="preserve"> Kararı. </w:t>
      </w:r>
    </w:p>
    <w:p w:rsidR="00D6587D" w:rsidRDefault="00D6587D" w:rsidP="00B465E2">
      <w:pPr>
        <w:shd w:val="clear" w:color="auto" w:fill="FFFEFE"/>
        <w:jc w:val="both"/>
        <w:rPr>
          <w:rFonts w:ascii="Raleway" w:hAnsi="Raleway"/>
          <w:color w:val="646464"/>
        </w:rPr>
      </w:pPr>
      <w:r>
        <w:rPr>
          <w:rFonts w:ascii="Raleway" w:hAnsi="Raleway"/>
          <w:color w:val="646464"/>
        </w:rPr>
        <w:t xml:space="preserve">• 5018 Sayılı Kamu Malî Yönetimi Ve Kontrol Kanunu </w:t>
      </w:r>
    </w:p>
    <w:p w:rsidR="00D6587D" w:rsidRDefault="00D6587D" w:rsidP="00B465E2">
      <w:pPr>
        <w:shd w:val="clear" w:color="auto" w:fill="FFFEFE"/>
        <w:jc w:val="both"/>
        <w:rPr>
          <w:rFonts w:ascii="Raleway" w:hAnsi="Raleway"/>
          <w:color w:val="646464"/>
        </w:rPr>
      </w:pPr>
      <w:r>
        <w:rPr>
          <w:rFonts w:ascii="Raleway" w:hAnsi="Raleway"/>
          <w:color w:val="646464"/>
        </w:rPr>
        <w:t xml:space="preserve">• Milli Eğitim Bakanlığı Norm Kadro Yönetmeliği. </w:t>
      </w:r>
    </w:p>
    <w:p w:rsidR="00D6587D" w:rsidRDefault="00D6587D" w:rsidP="00B465E2">
      <w:pPr>
        <w:shd w:val="clear" w:color="auto" w:fill="FFFEFE"/>
        <w:jc w:val="both"/>
        <w:rPr>
          <w:rFonts w:ascii="Raleway" w:hAnsi="Raleway"/>
          <w:color w:val="646464"/>
        </w:rPr>
      </w:pPr>
      <w:r>
        <w:rPr>
          <w:rFonts w:ascii="Raleway" w:hAnsi="Raleway"/>
          <w:color w:val="646464"/>
        </w:rPr>
        <w:t xml:space="preserve">• 657 Sayılı Devlet Memurları Kanunu’nun 48. ve 176.Maddesi </w:t>
      </w:r>
    </w:p>
    <w:p w:rsidR="00D6587D" w:rsidRDefault="00D6587D" w:rsidP="00B465E2">
      <w:pPr>
        <w:shd w:val="clear" w:color="auto" w:fill="FFFEFE"/>
        <w:jc w:val="both"/>
        <w:rPr>
          <w:rFonts w:ascii="Raleway" w:hAnsi="Raleway"/>
          <w:color w:val="646464"/>
        </w:rPr>
      </w:pPr>
      <w:r>
        <w:rPr>
          <w:rFonts w:ascii="Raleway" w:hAnsi="Raleway"/>
          <w:color w:val="646464"/>
        </w:rPr>
        <w:t xml:space="preserve">• Milli Eğitim Bakanlığı Okul Öncesi Eğitimi Genel Müdürlüğü’nün </w:t>
      </w:r>
      <w:proofErr w:type="gramStart"/>
      <w:r>
        <w:rPr>
          <w:rFonts w:ascii="Raleway" w:hAnsi="Raleway"/>
          <w:color w:val="646464"/>
        </w:rPr>
        <w:t>02/09/2010</w:t>
      </w:r>
      <w:proofErr w:type="gramEnd"/>
      <w:r>
        <w:rPr>
          <w:rFonts w:ascii="Raleway" w:hAnsi="Raleway"/>
          <w:color w:val="646464"/>
        </w:rPr>
        <w:t xml:space="preserve"> tarih ve 2757 sayılı yazısı </w:t>
      </w:r>
    </w:p>
    <w:p w:rsidR="00D6587D" w:rsidRDefault="00D6587D" w:rsidP="00B465E2">
      <w:pPr>
        <w:shd w:val="clear" w:color="auto" w:fill="FFFEFE"/>
        <w:jc w:val="both"/>
        <w:rPr>
          <w:rFonts w:ascii="Raleway" w:hAnsi="Raleway"/>
          <w:color w:val="646464"/>
        </w:rPr>
      </w:pPr>
      <w:r>
        <w:rPr>
          <w:rFonts w:ascii="Raleway" w:hAnsi="Raleway"/>
          <w:color w:val="646464"/>
        </w:rPr>
        <w:t xml:space="preserve">• Talim ve Terbiye Kurulu’nun </w:t>
      </w:r>
      <w:proofErr w:type="gramStart"/>
      <w:r>
        <w:rPr>
          <w:rFonts w:ascii="Raleway" w:hAnsi="Raleway"/>
          <w:color w:val="646464"/>
        </w:rPr>
        <w:t>11/05/2011</w:t>
      </w:r>
      <w:proofErr w:type="gramEnd"/>
      <w:r>
        <w:rPr>
          <w:rFonts w:ascii="Raleway" w:hAnsi="Raleway"/>
          <w:color w:val="646464"/>
        </w:rPr>
        <w:t xml:space="preserve"> Tarih ve 3192 Sayılı Mütalaası. </w:t>
      </w:r>
    </w:p>
    <w:p w:rsidR="00D6587D" w:rsidRDefault="00D6587D" w:rsidP="00B465E2">
      <w:pPr>
        <w:shd w:val="clear" w:color="auto" w:fill="FFFEFE"/>
        <w:jc w:val="both"/>
        <w:rPr>
          <w:rFonts w:ascii="Raleway" w:hAnsi="Raleway"/>
          <w:color w:val="646464"/>
        </w:rPr>
      </w:pPr>
      <w:r>
        <w:rPr>
          <w:rFonts w:ascii="Raleway" w:hAnsi="Raleway"/>
          <w:color w:val="646464"/>
        </w:rPr>
        <w:t xml:space="preserve">• Milli Eğitim Bakanlığı’na Bağlı Yüksek ve Orta Dereceli Okullar Öğretmenleri ile İlkokulu Öğretmenlerinin Haftalık Ders Saatleri ile Ek Ders Ücretleri Hakkındaki 439 Sayılı Kanunu’nun 8.Maddesi. </w:t>
      </w:r>
    </w:p>
    <w:p w:rsidR="00BE5D3E" w:rsidRDefault="00D6587D" w:rsidP="00B465E2">
      <w:pPr>
        <w:shd w:val="clear" w:color="auto" w:fill="FFFEFE"/>
        <w:jc w:val="both"/>
        <w:rPr>
          <w:rFonts w:ascii="Raleway" w:hAnsi="Raleway"/>
          <w:color w:val="646464"/>
        </w:rPr>
      </w:pPr>
      <w:r>
        <w:rPr>
          <w:rFonts w:ascii="Raleway" w:hAnsi="Raleway"/>
          <w:color w:val="646464"/>
        </w:rPr>
        <w:t xml:space="preserve">• 5442 Sayılı Kanunu’nun 31.Maddesi. </w:t>
      </w:r>
    </w:p>
    <w:p w:rsidR="00BE5D3E" w:rsidRPr="00BE5D3E" w:rsidRDefault="00BE5D3E" w:rsidP="00B465E2">
      <w:pPr>
        <w:shd w:val="clear" w:color="auto" w:fill="FFFEFE"/>
        <w:jc w:val="both"/>
        <w:rPr>
          <w:rFonts w:ascii="Raleway" w:hAnsi="Raleway"/>
          <w:color w:val="646464"/>
        </w:rPr>
      </w:pPr>
      <w:r>
        <w:rPr>
          <w:rFonts w:ascii="Raleway" w:hAnsi="Raleway"/>
          <w:color w:val="646464"/>
        </w:rPr>
        <w:t>• Bursa Valiliği 2018 İmza Yetkileri Yönergesi.</w:t>
      </w:r>
    </w:p>
    <w:p w:rsidR="00D6587D" w:rsidRPr="00B465E2" w:rsidRDefault="00D6587D" w:rsidP="00B465E2">
      <w:pPr>
        <w:shd w:val="clear" w:color="auto" w:fill="FFFEFE"/>
        <w:jc w:val="both"/>
        <w:rPr>
          <w:rFonts w:ascii="Raleway" w:hAnsi="Raleway"/>
          <w:b/>
        </w:rPr>
      </w:pPr>
      <w:r w:rsidRPr="00B465E2">
        <w:rPr>
          <w:rFonts w:ascii="Raleway" w:hAnsi="Raleway"/>
          <w:b/>
        </w:rPr>
        <w:t xml:space="preserve">2. GENEL AÇIKLAMALAR: </w:t>
      </w:r>
    </w:p>
    <w:p w:rsidR="00D6587D" w:rsidRDefault="00204933" w:rsidP="00B465E2">
      <w:pPr>
        <w:shd w:val="clear" w:color="auto" w:fill="FFFEFE"/>
        <w:jc w:val="both"/>
        <w:rPr>
          <w:rFonts w:ascii="Raleway" w:hAnsi="Raleway"/>
          <w:color w:val="646464"/>
        </w:rPr>
      </w:pPr>
      <w:r>
        <w:rPr>
          <w:rFonts w:ascii="Raleway" w:hAnsi="Raleway"/>
          <w:color w:val="646464"/>
        </w:rPr>
        <w:t>• Bu kılavuz 2019-2020</w:t>
      </w:r>
      <w:r w:rsidR="00D6587D">
        <w:rPr>
          <w:rFonts w:ascii="Raleway" w:hAnsi="Raleway"/>
          <w:color w:val="646464"/>
        </w:rPr>
        <w:t xml:space="preserve"> öğretim yılında Ders Ücreti Karşılığı Ücretli Öğretmenlik için başvuru ve yerleştirmelere ilişkin esas ve usulleri belirlemek amacı ile oluşturulmuştur.</w:t>
      </w:r>
    </w:p>
    <w:p w:rsidR="00D6587D" w:rsidRDefault="00D6587D" w:rsidP="00B465E2">
      <w:pPr>
        <w:shd w:val="clear" w:color="auto" w:fill="FFFEFE"/>
        <w:jc w:val="both"/>
        <w:rPr>
          <w:rFonts w:ascii="Raleway" w:hAnsi="Raleway"/>
          <w:color w:val="646464"/>
        </w:rPr>
      </w:pPr>
      <w:r>
        <w:rPr>
          <w:rFonts w:ascii="Raleway" w:hAnsi="Raleway"/>
          <w:color w:val="646464"/>
        </w:rPr>
        <w:t xml:space="preserve"> • Bu kılavuzda yapılan açıklamalara ek olarak oluşabilecek değişiklikler ile uygulamalara yönelik açıklamalar </w:t>
      </w:r>
      <w:hyperlink r:id="rId6" w:history="1">
        <w:r w:rsidRPr="00154BBF">
          <w:rPr>
            <w:rStyle w:val="Kpr"/>
            <w:rFonts w:ascii="Raleway" w:hAnsi="Raleway"/>
          </w:rPr>
          <w:t>http://yildirim.meb.gov.tr</w:t>
        </w:r>
      </w:hyperlink>
      <w:r>
        <w:rPr>
          <w:rFonts w:ascii="Raleway" w:hAnsi="Raleway"/>
          <w:color w:val="646464"/>
        </w:rPr>
        <w:t xml:space="preserve"> adresinden duyurular kısmından yayınlanacaktır. </w:t>
      </w:r>
    </w:p>
    <w:p w:rsidR="00B465E2" w:rsidRPr="004729B2" w:rsidRDefault="00824B80" w:rsidP="00B465E2">
      <w:pPr>
        <w:shd w:val="clear" w:color="auto" w:fill="FFFEFE"/>
        <w:jc w:val="both"/>
        <w:rPr>
          <w:rFonts w:ascii="Raleway" w:hAnsi="Raleway"/>
          <w:color w:val="646464"/>
          <w:u w:val="single"/>
        </w:rPr>
      </w:pPr>
      <w:r w:rsidRPr="004729B2">
        <w:rPr>
          <w:rFonts w:ascii="Raleway" w:hAnsi="Raleway"/>
          <w:color w:val="646464"/>
          <w:u w:val="single"/>
        </w:rPr>
        <w:t xml:space="preserve">• </w:t>
      </w:r>
      <w:r w:rsidRPr="004729B2">
        <w:rPr>
          <w:rFonts w:ascii="Raleway" w:hAnsi="Raleway"/>
          <w:b/>
          <w:color w:val="646464"/>
          <w:sz w:val="28"/>
          <w:szCs w:val="28"/>
          <w:u w:val="single"/>
        </w:rPr>
        <w:t>Başvurular e-devlet üzerinden gerçekleşecektir</w:t>
      </w:r>
      <w:r w:rsidR="00D6587D" w:rsidRPr="004729B2">
        <w:rPr>
          <w:rFonts w:ascii="Raleway" w:hAnsi="Raleway"/>
          <w:b/>
          <w:color w:val="646464"/>
          <w:u w:val="single"/>
        </w:rPr>
        <w:t>.</w:t>
      </w:r>
    </w:p>
    <w:p w:rsidR="00D6587D" w:rsidRDefault="00D6587D" w:rsidP="00B465E2">
      <w:pPr>
        <w:shd w:val="clear" w:color="auto" w:fill="FFFEFE"/>
        <w:jc w:val="both"/>
        <w:rPr>
          <w:rFonts w:ascii="Raleway" w:hAnsi="Raleway"/>
          <w:color w:val="646464"/>
        </w:rPr>
      </w:pPr>
      <w:r>
        <w:rPr>
          <w:rFonts w:ascii="Raleway" w:hAnsi="Raleway"/>
          <w:color w:val="646464"/>
        </w:rPr>
        <w:t xml:space="preserve"> </w:t>
      </w:r>
    </w:p>
    <w:p w:rsidR="00D6587D" w:rsidRPr="00B465E2" w:rsidRDefault="00D6587D" w:rsidP="00B465E2">
      <w:pPr>
        <w:shd w:val="clear" w:color="auto" w:fill="FFFEFE"/>
        <w:jc w:val="both"/>
        <w:rPr>
          <w:rFonts w:ascii="Raleway" w:hAnsi="Raleway"/>
          <w:b/>
          <w:color w:val="646464"/>
        </w:rPr>
      </w:pPr>
      <w:r w:rsidRPr="00B465E2">
        <w:rPr>
          <w:rFonts w:ascii="Raleway" w:hAnsi="Raleway"/>
          <w:b/>
        </w:rPr>
        <w:lastRenderedPageBreak/>
        <w:t xml:space="preserve">3. </w:t>
      </w:r>
      <w:r w:rsidR="007B1FAB">
        <w:rPr>
          <w:rFonts w:ascii="Raleway" w:hAnsi="Raleway"/>
          <w:b/>
        </w:rPr>
        <w:t>2019-2020</w:t>
      </w:r>
      <w:r w:rsidRPr="00B465E2">
        <w:rPr>
          <w:rFonts w:ascii="Raleway" w:hAnsi="Raleway"/>
          <w:b/>
        </w:rPr>
        <w:t xml:space="preserve"> </w:t>
      </w:r>
      <w:r w:rsidR="00A41B97">
        <w:rPr>
          <w:rFonts w:ascii="Raleway" w:hAnsi="Raleway"/>
          <w:b/>
        </w:rPr>
        <w:t>EĞİTİM-</w:t>
      </w:r>
      <w:bookmarkStart w:id="0" w:name="_GoBack"/>
      <w:bookmarkEnd w:id="0"/>
      <w:r w:rsidRPr="00B465E2">
        <w:rPr>
          <w:rFonts w:ascii="Raleway" w:hAnsi="Raleway"/>
          <w:b/>
        </w:rPr>
        <w:t xml:space="preserve">ÖĞRETİM YILI DERS ÜCRETİ KARŞILIĞI ÖĞRETMENLİK İÇİN ARANILAN GENEL ŞARTLAR: </w:t>
      </w:r>
    </w:p>
    <w:p w:rsidR="00D6587D" w:rsidRDefault="00D6587D" w:rsidP="00B465E2">
      <w:pPr>
        <w:shd w:val="clear" w:color="auto" w:fill="FFFEFE"/>
        <w:jc w:val="both"/>
        <w:rPr>
          <w:rFonts w:ascii="Raleway" w:hAnsi="Raleway"/>
          <w:color w:val="646464"/>
        </w:rPr>
      </w:pPr>
      <w:r>
        <w:rPr>
          <w:rFonts w:ascii="Raleway" w:hAnsi="Raleway"/>
          <w:color w:val="646464"/>
        </w:rPr>
        <w:t xml:space="preserve">• Türkiye Cumhuriyeti veya Kuzey Kıbrıs Türk Cumhuriyeti vatandaşı olmak. </w:t>
      </w:r>
    </w:p>
    <w:p w:rsidR="00D6587D" w:rsidRDefault="00D6587D" w:rsidP="00B465E2">
      <w:pPr>
        <w:shd w:val="clear" w:color="auto" w:fill="FFFEFE"/>
        <w:jc w:val="both"/>
        <w:rPr>
          <w:rFonts w:ascii="Raleway" w:hAnsi="Raleway"/>
          <w:color w:val="646464"/>
        </w:rPr>
      </w:pPr>
      <w:r>
        <w:rPr>
          <w:rFonts w:ascii="Raleway" w:hAnsi="Raleway"/>
          <w:color w:val="646464"/>
        </w:rPr>
        <w:t xml:space="preserve">• Kamu haklarından mahrum bulunmamak. </w:t>
      </w:r>
    </w:p>
    <w:p w:rsidR="00D6587D" w:rsidRDefault="00D6587D" w:rsidP="00B465E2">
      <w:pPr>
        <w:shd w:val="clear" w:color="auto" w:fill="FFFEFE"/>
        <w:jc w:val="both"/>
        <w:rPr>
          <w:rFonts w:ascii="Raleway" w:hAnsi="Raleway"/>
          <w:color w:val="646464"/>
        </w:rPr>
      </w:pPr>
      <w:r>
        <w:rPr>
          <w:rFonts w:ascii="Raleway" w:hAnsi="Raleway"/>
          <w:color w:val="646464"/>
        </w:rPr>
        <w:t xml:space="preserve">•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D6587D" w:rsidRDefault="00D6587D" w:rsidP="00B465E2">
      <w:pPr>
        <w:shd w:val="clear" w:color="auto" w:fill="FFFEFE"/>
        <w:jc w:val="both"/>
        <w:rPr>
          <w:rFonts w:ascii="Raleway" w:hAnsi="Raleway"/>
          <w:color w:val="646464"/>
        </w:rPr>
      </w:pPr>
      <w:r>
        <w:rPr>
          <w:rFonts w:ascii="Raleway" w:hAnsi="Raleway"/>
          <w:color w:val="646464"/>
        </w:rPr>
        <w:t xml:space="preserve">• Sağlık durumunun öğretmenlik görevini yapmasına engel olmamak. </w:t>
      </w:r>
    </w:p>
    <w:p w:rsidR="00D6587D" w:rsidRDefault="00D6587D" w:rsidP="00B465E2">
      <w:pPr>
        <w:shd w:val="clear" w:color="auto" w:fill="FFFEFE"/>
        <w:jc w:val="both"/>
        <w:rPr>
          <w:rFonts w:ascii="Raleway" w:hAnsi="Raleway"/>
          <w:color w:val="646464"/>
        </w:rPr>
      </w:pPr>
      <w:r>
        <w:rPr>
          <w:rFonts w:ascii="Raleway" w:hAnsi="Raleway"/>
          <w:color w:val="646464"/>
        </w:rPr>
        <w:t xml:space="preserve">• Erkek adaylar için askerlikle ilişkisi bulunmamak. / Askerliğini yapmış, askerlikten muaf ya da askerliği tecil edilmiş olmak. </w:t>
      </w:r>
    </w:p>
    <w:p w:rsidR="00D6587D" w:rsidRDefault="00D6587D" w:rsidP="00B465E2">
      <w:pPr>
        <w:shd w:val="clear" w:color="auto" w:fill="FFFEFE"/>
        <w:jc w:val="both"/>
        <w:rPr>
          <w:rFonts w:ascii="Raleway" w:hAnsi="Raleway"/>
          <w:color w:val="646464"/>
        </w:rPr>
      </w:pPr>
      <w:r>
        <w:rPr>
          <w:rFonts w:ascii="Raleway" w:hAnsi="Raleway"/>
          <w:color w:val="646464"/>
        </w:rPr>
        <w:t xml:space="preserve">• Yurt dışındaki yükseköğretim kurumlarından mezun olanlar bakımından, öğreniminin yurt içindeki yükseköğretim kurumlarına veya programlarına denkliği yapılmış olmak. </w:t>
      </w:r>
    </w:p>
    <w:p w:rsidR="00D6587D" w:rsidRDefault="00D6587D" w:rsidP="00B465E2">
      <w:pPr>
        <w:shd w:val="clear" w:color="auto" w:fill="FFFEFE"/>
        <w:jc w:val="both"/>
        <w:rPr>
          <w:rFonts w:ascii="Raleway" w:hAnsi="Raleway"/>
          <w:color w:val="646464"/>
        </w:rPr>
      </w:pPr>
      <w:r>
        <w:rPr>
          <w:rFonts w:ascii="Raleway" w:hAnsi="Raleway"/>
          <w:color w:val="646464"/>
        </w:rPr>
        <w:t xml:space="preserve">• Herhangi bir sosyal güvenlik kurumuna bağlı olarak çalışmamak. </w:t>
      </w:r>
    </w:p>
    <w:p w:rsidR="00D6587D" w:rsidRDefault="00D6587D" w:rsidP="00B465E2">
      <w:pPr>
        <w:shd w:val="clear" w:color="auto" w:fill="FFFEFE"/>
        <w:jc w:val="both"/>
        <w:rPr>
          <w:rFonts w:ascii="Raleway" w:hAnsi="Raleway"/>
          <w:color w:val="646464"/>
        </w:rPr>
      </w:pPr>
      <w:r>
        <w:rPr>
          <w:rFonts w:ascii="Raleway" w:hAnsi="Raleway"/>
          <w:color w:val="646464"/>
        </w:rPr>
        <w:t>• Emekli</w:t>
      </w:r>
      <w:r w:rsidR="00204933">
        <w:rPr>
          <w:rFonts w:ascii="Raleway" w:hAnsi="Raleway"/>
          <w:color w:val="646464"/>
        </w:rPr>
        <w:t xml:space="preserve"> (65 Yaşını Doldurmamış olan Öğretmenler)</w:t>
      </w:r>
      <w:r>
        <w:rPr>
          <w:rFonts w:ascii="Raleway" w:hAnsi="Raleway"/>
          <w:color w:val="646464"/>
        </w:rPr>
        <w:t xml:space="preserve"> olan tüm branş ve sınıf öğretmenleri ders ücreti karşılığı öğretmenlik müracaatında bulunabileceklerdir. </w:t>
      </w:r>
    </w:p>
    <w:p w:rsidR="00B465E2" w:rsidRDefault="00B465E2" w:rsidP="00B465E2">
      <w:pPr>
        <w:shd w:val="clear" w:color="auto" w:fill="FFFEFE"/>
        <w:jc w:val="both"/>
        <w:rPr>
          <w:rFonts w:ascii="Raleway" w:hAnsi="Raleway"/>
          <w:b/>
        </w:rPr>
      </w:pPr>
    </w:p>
    <w:p w:rsidR="00B465E2" w:rsidRDefault="00824B80" w:rsidP="00B465E2">
      <w:pPr>
        <w:shd w:val="clear" w:color="auto" w:fill="FFFEFE"/>
        <w:jc w:val="both"/>
        <w:rPr>
          <w:rFonts w:ascii="Raleway" w:hAnsi="Raleway"/>
          <w:color w:val="646464"/>
        </w:rPr>
      </w:pPr>
      <w:r>
        <w:rPr>
          <w:rFonts w:ascii="Raleway" w:hAnsi="Raleway"/>
          <w:b/>
        </w:rPr>
        <w:t>4</w:t>
      </w:r>
      <w:r w:rsidR="00D6587D" w:rsidRPr="00B465E2">
        <w:rPr>
          <w:rFonts w:ascii="Raleway" w:hAnsi="Raleway"/>
          <w:b/>
        </w:rPr>
        <w:t>. GÖREVLENDİRMELERDE ÖNCELİK DURUMU:</w:t>
      </w:r>
    </w:p>
    <w:p w:rsidR="001C334C" w:rsidRPr="00204933" w:rsidRDefault="001C334C" w:rsidP="00B465E2">
      <w:pPr>
        <w:shd w:val="clear" w:color="auto" w:fill="FFFEFE"/>
        <w:jc w:val="both"/>
        <w:rPr>
          <w:rFonts w:ascii="Raleway" w:hAnsi="Raleway"/>
          <w:b/>
          <w:color w:val="646464"/>
        </w:rPr>
      </w:pPr>
      <w:r w:rsidRPr="00204933">
        <w:rPr>
          <w:rFonts w:ascii="Raleway" w:hAnsi="Raleway"/>
          <w:b/>
          <w:color w:val="646464"/>
        </w:rPr>
        <w:t>1</w:t>
      </w:r>
      <w:r w:rsidR="00D6587D" w:rsidRPr="00204933">
        <w:rPr>
          <w:rFonts w:ascii="Raleway" w:hAnsi="Raleway"/>
          <w:b/>
          <w:color w:val="646464"/>
        </w:rPr>
        <w:t xml:space="preserve">. Sınıf Öğretmenliği için öncelik sırası: </w:t>
      </w:r>
    </w:p>
    <w:p w:rsidR="001C334C" w:rsidRDefault="00D6587D" w:rsidP="00B465E2">
      <w:pPr>
        <w:shd w:val="clear" w:color="auto" w:fill="FFFEFE"/>
        <w:jc w:val="both"/>
        <w:rPr>
          <w:rFonts w:ascii="Raleway" w:hAnsi="Raleway"/>
          <w:color w:val="646464"/>
        </w:rPr>
      </w:pPr>
      <w:r>
        <w:rPr>
          <w:rFonts w:ascii="Raleway" w:hAnsi="Raleway"/>
          <w:color w:val="646464"/>
        </w:rPr>
        <w:t xml:space="preserve">• Eğitim Fakültelerinin sınıf öğretmenliği bölümü mezunları </w:t>
      </w:r>
    </w:p>
    <w:p w:rsidR="001C334C" w:rsidRDefault="00D6587D" w:rsidP="00B465E2">
      <w:pPr>
        <w:shd w:val="clear" w:color="auto" w:fill="FFFEFE"/>
        <w:jc w:val="both"/>
        <w:rPr>
          <w:rFonts w:ascii="Raleway" w:hAnsi="Raleway"/>
          <w:color w:val="646464"/>
        </w:rPr>
      </w:pPr>
      <w:r>
        <w:rPr>
          <w:rFonts w:ascii="Raleway" w:hAnsi="Raleway"/>
          <w:color w:val="646464"/>
        </w:rPr>
        <w:t xml:space="preserve">• Eğitim Fakültesi mezunlarından sınıf öğretmenliği sertifikası olanlar </w:t>
      </w:r>
    </w:p>
    <w:p w:rsidR="001C334C" w:rsidRDefault="00D6587D" w:rsidP="00B465E2">
      <w:pPr>
        <w:shd w:val="clear" w:color="auto" w:fill="FFFEFE"/>
        <w:jc w:val="both"/>
        <w:rPr>
          <w:rFonts w:ascii="Raleway" w:hAnsi="Raleway"/>
          <w:color w:val="646464"/>
        </w:rPr>
      </w:pPr>
      <w:r>
        <w:rPr>
          <w:rFonts w:ascii="Raleway" w:hAnsi="Raleway"/>
          <w:color w:val="646464"/>
        </w:rPr>
        <w:t xml:space="preserve">• Fen Edebiyat Fakültesi mezunlarından sınıf öğretmenliği sertifikası olanlar </w:t>
      </w:r>
    </w:p>
    <w:p w:rsidR="001C334C" w:rsidRDefault="00D6587D" w:rsidP="00B465E2">
      <w:pPr>
        <w:shd w:val="clear" w:color="auto" w:fill="FFFEFE"/>
        <w:jc w:val="both"/>
        <w:rPr>
          <w:rFonts w:ascii="Raleway" w:hAnsi="Raleway"/>
          <w:color w:val="646464"/>
        </w:rPr>
      </w:pPr>
      <w:r>
        <w:rPr>
          <w:rFonts w:ascii="Raleway" w:hAnsi="Raleway"/>
          <w:color w:val="646464"/>
        </w:rPr>
        <w:t>• Eğitim Fakültelerinin diğer bölümlerinden mezun olanlar</w:t>
      </w:r>
    </w:p>
    <w:p w:rsidR="00B465E2" w:rsidRDefault="001C334C" w:rsidP="00B465E2">
      <w:pPr>
        <w:shd w:val="clear" w:color="auto" w:fill="FFFEFE"/>
        <w:jc w:val="both"/>
        <w:rPr>
          <w:rFonts w:ascii="Raleway" w:hAnsi="Raleway"/>
          <w:color w:val="646464"/>
        </w:rPr>
      </w:pPr>
      <w:r>
        <w:rPr>
          <w:rFonts w:ascii="Raleway" w:hAnsi="Raleway"/>
          <w:color w:val="646464"/>
        </w:rPr>
        <w:t>• Emekli Sınıf Öğretmenleri (65 Yaşını Doldurmamış olan Öğretmenler)</w:t>
      </w:r>
    </w:p>
    <w:p w:rsidR="001C334C" w:rsidRPr="00204933" w:rsidRDefault="001C334C" w:rsidP="00B465E2">
      <w:pPr>
        <w:shd w:val="clear" w:color="auto" w:fill="FFFEFE"/>
        <w:jc w:val="both"/>
        <w:rPr>
          <w:rFonts w:ascii="Raleway" w:hAnsi="Raleway"/>
          <w:b/>
          <w:color w:val="646464"/>
        </w:rPr>
      </w:pPr>
      <w:r w:rsidRPr="00204933">
        <w:rPr>
          <w:rFonts w:ascii="Raleway" w:hAnsi="Raleway"/>
          <w:b/>
          <w:color w:val="646464"/>
        </w:rPr>
        <w:t>2</w:t>
      </w:r>
      <w:r w:rsidR="00D6587D" w:rsidRPr="00204933">
        <w:rPr>
          <w:rFonts w:ascii="Raleway" w:hAnsi="Raleway"/>
          <w:b/>
          <w:color w:val="646464"/>
        </w:rPr>
        <w:t xml:space="preserve">. Branş Öğretmenlikleri için öncelik sırası: </w:t>
      </w:r>
    </w:p>
    <w:p w:rsidR="001C334C" w:rsidRDefault="00D6587D" w:rsidP="00B465E2">
      <w:pPr>
        <w:shd w:val="clear" w:color="auto" w:fill="FFFEFE"/>
        <w:jc w:val="both"/>
        <w:rPr>
          <w:rFonts w:ascii="Raleway" w:hAnsi="Raleway"/>
          <w:color w:val="646464"/>
        </w:rPr>
      </w:pPr>
      <w:r>
        <w:rPr>
          <w:rFonts w:ascii="Raleway" w:hAnsi="Raleway"/>
          <w:color w:val="646464"/>
        </w:rPr>
        <w:t xml:space="preserve">• Eğitim Fakültelerinin ilgili bölümlerinden mezun olanlar </w:t>
      </w:r>
    </w:p>
    <w:p w:rsidR="001C334C" w:rsidRDefault="00D6587D" w:rsidP="00B465E2">
      <w:pPr>
        <w:shd w:val="clear" w:color="auto" w:fill="FFFEFE"/>
        <w:jc w:val="both"/>
        <w:rPr>
          <w:rFonts w:ascii="Raleway" w:hAnsi="Raleway"/>
          <w:color w:val="646464"/>
        </w:rPr>
      </w:pPr>
      <w:r>
        <w:rPr>
          <w:rFonts w:ascii="Raleway" w:hAnsi="Raleway"/>
          <w:color w:val="646464"/>
        </w:rPr>
        <w:t xml:space="preserve">• Fen Edebiyat Fakültesinin ilgili bölüm mezunlarından tezsiz yüksek lisansı olanlar </w:t>
      </w:r>
    </w:p>
    <w:p w:rsidR="001C334C" w:rsidRDefault="00D6587D" w:rsidP="00B465E2">
      <w:pPr>
        <w:shd w:val="clear" w:color="auto" w:fill="FFFEFE"/>
        <w:jc w:val="both"/>
        <w:rPr>
          <w:rFonts w:ascii="Raleway" w:hAnsi="Raleway"/>
          <w:color w:val="646464"/>
        </w:rPr>
      </w:pPr>
      <w:r>
        <w:rPr>
          <w:rFonts w:ascii="Raleway" w:hAnsi="Raleway"/>
          <w:color w:val="646464"/>
        </w:rPr>
        <w:t xml:space="preserve">• Fen Edebiyat Fakültesinin ilgili bölüm mezunları </w:t>
      </w:r>
    </w:p>
    <w:p w:rsidR="001C334C" w:rsidRDefault="00D6587D" w:rsidP="00B465E2">
      <w:pPr>
        <w:shd w:val="clear" w:color="auto" w:fill="FFFEFE"/>
        <w:jc w:val="both"/>
        <w:rPr>
          <w:rFonts w:ascii="Raleway" w:hAnsi="Raleway"/>
          <w:color w:val="646464"/>
        </w:rPr>
      </w:pPr>
      <w:r>
        <w:rPr>
          <w:rFonts w:ascii="Raleway" w:hAnsi="Raleway"/>
          <w:color w:val="646464"/>
        </w:rPr>
        <w:t>• Fen Edebiyat Fakültesinin diğer alanlardan mezun olanlar.</w:t>
      </w:r>
    </w:p>
    <w:p w:rsidR="001C334C" w:rsidRDefault="001C334C" w:rsidP="00B465E2">
      <w:pPr>
        <w:shd w:val="clear" w:color="auto" w:fill="FFFEFE"/>
        <w:jc w:val="both"/>
        <w:rPr>
          <w:rFonts w:ascii="Raleway" w:hAnsi="Raleway"/>
          <w:color w:val="646464"/>
        </w:rPr>
      </w:pPr>
      <w:r>
        <w:rPr>
          <w:rFonts w:ascii="Raleway" w:hAnsi="Raleway"/>
          <w:color w:val="646464"/>
        </w:rPr>
        <w:t>•</w:t>
      </w:r>
      <w:r w:rsidR="00D6587D">
        <w:rPr>
          <w:rFonts w:ascii="Raleway" w:hAnsi="Raleway"/>
          <w:color w:val="646464"/>
        </w:rPr>
        <w:t xml:space="preserve"> </w:t>
      </w:r>
      <w:r w:rsidR="009D5F2F">
        <w:rPr>
          <w:rFonts w:ascii="Raleway" w:hAnsi="Raleway"/>
          <w:color w:val="646464"/>
        </w:rPr>
        <w:t>Emekli Branş</w:t>
      </w:r>
      <w:r>
        <w:rPr>
          <w:rFonts w:ascii="Raleway" w:hAnsi="Raleway"/>
          <w:color w:val="646464"/>
        </w:rPr>
        <w:t xml:space="preserve"> Öğretmenleri (65 Yaşını Doldurmamış olan Öğretmenler)</w:t>
      </w:r>
    </w:p>
    <w:p w:rsidR="001C334C" w:rsidRPr="00204933" w:rsidRDefault="001C334C" w:rsidP="00B465E2">
      <w:pPr>
        <w:shd w:val="clear" w:color="auto" w:fill="FFFEFE"/>
        <w:jc w:val="both"/>
        <w:rPr>
          <w:rFonts w:ascii="Raleway" w:hAnsi="Raleway"/>
          <w:b/>
          <w:color w:val="646464"/>
        </w:rPr>
      </w:pPr>
      <w:r w:rsidRPr="00204933">
        <w:rPr>
          <w:rFonts w:ascii="Raleway" w:hAnsi="Raleway"/>
          <w:b/>
          <w:color w:val="646464"/>
        </w:rPr>
        <w:t>3</w:t>
      </w:r>
      <w:r w:rsidR="00D6587D" w:rsidRPr="00204933">
        <w:rPr>
          <w:rFonts w:ascii="Raleway" w:hAnsi="Raleway"/>
          <w:b/>
          <w:color w:val="646464"/>
        </w:rPr>
        <w:t xml:space="preserve">. Din Kültürü ve Ahlak Bilgisi ile Meslek Dersleri alanlarında lisans mezunu olmadığı/kalmadığı zaman </w:t>
      </w:r>
      <w:r w:rsidR="004729B2" w:rsidRPr="00204933">
        <w:rPr>
          <w:rFonts w:ascii="Raleway" w:hAnsi="Raleway"/>
          <w:b/>
          <w:color w:val="646464"/>
        </w:rPr>
        <w:t>ön lisans</w:t>
      </w:r>
      <w:r w:rsidR="00D6587D" w:rsidRPr="00204933">
        <w:rPr>
          <w:rFonts w:ascii="Raleway" w:hAnsi="Raleway"/>
          <w:b/>
          <w:color w:val="646464"/>
        </w:rPr>
        <w:t xml:space="preserve"> mezunu adaylara görev verilebilir. </w:t>
      </w:r>
    </w:p>
    <w:p w:rsidR="001C334C" w:rsidRPr="00204933" w:rsidRDefault="001C334C" w:rsidP="00B465E2">
      <w:pPr>
        <w:shd w:val="clear" w:color="auto" w:fill="FFFEFE"/>
        <w:jc w:val="both"/>
        <w:rPr>
          <w:rFonts w:ascii="Raleway" w:hAnsi="Raleway"/>
          <w:b/>
          <w:color w:val="646464"/>
        </w:rPr>
      </w:pPr>
      <w:r w:rsidRPr="00204933">
        <w:rPr>
          <w:rFonts w:ascii="Raleway" w:hAnsi="Raleway"/>
          <w:b/>
          <w:color w:val="646464"/>
        </w:rPr>
        <w:t>4</w:t>
      </w:r>
      <w:r w:rsidR="00D6587D" w:rsidRPr="00204933">
        <w:rPr>
          <w:rFonts w:ascii="Raleway" w:hAnsi="Raleway"/>
          <w:b/>
          <w:color w:val="646464"/>
        </w:rPr>
        <w:t xml:space="preserve">. Okul Öncesi öğretmenliği için öncelik sırası: </w:t>
      </w:r>
    </w:p>
    <w:p w:rsidR="001C334C" w:rsidRDefault="00D6587D" w:rsidP="00B465E2">
      <w:pPr>
        <w:shd w:val="clear" w:color="auto" w:fill="FFFEFE"/>
        <w:jc w:val="both"/>
        <w:rPr>
          <w:rFonts w:ascii="Raleway" w:hAnsi="Raleway"/>
          <w:color w:val="646464"/>
        </w:rPr>
      </w:pPr>
      <w:r>
        <w:rPr>
          <w:rFonts w:ascii="Raleway" w:hAnsi="Raleway"/>
          <w:color w:val="646464"/>
        </w:rPr>
        <w:t xml:space="preserve">• Okul öncesi </w:t>
      </w:r>
      <w:r w:rsidR="004729B2">
        <w:rPr>
          <w:rFonts w:ascii="Raleway" w:hAnsi="Raleway"/>
          <w:color w:val="646464"/>
        </w:rPr>
        <w:t>öğretmenliğine</w:t>
      </w:r>
      <w:r>
        <w:rPr>
          <w:rFonts w:ascii="Raleway" w:hAnsi="Raleway"/>
          <w:color w:val="646464"/>
        </w:rPr>
        <w:t xml:space="preserve"> kaynak teşkil eden bölümlerden mezun olup yüksek lisansı olanlar </w:t>
      </w:r>
    </w:p>
    <w:p w:rsidR="001C334C" w:rsidRDefault="00D6587D" w:rsidP="009B0A72">
      <w:pPr>
        <w:shd w:val="clear" w:color="auto" w:fill="FFFEFE"/>
        <w:rPr>
          <w:rFonts w:ascii="Raleway" w:hAnsi="Raleway"/>
          <w:color w:val="646464"/>
        </w:rPr>
      </w:pPr>
      <w:r>
        <w:rPr>
          <w:rFonts w:ascii="Raleway" w:hAnsi="Raleway"/>
          <w:color w:val="646464"/>
        </w:rPr>
        <w:lastRenderedPageBreak/>
        <w:t xml:space="preserve">• Okul öncesi </w:t>
      </w:r>
      <w:r w:rsidR="004729B2">
        <w:rPr>
          <w:rFonts w:ascii="Raleway" w:hAnsi="Raleway"/>
          <w:color w:val="646464"/>
        </w:rPr>
        <w:t>öğretmenliğine</w:t>
      </w:r>
      <w:r>
        <w:rPr>
          <w:rFonts w:ascii="Raleway" w:hAnsi="Raleway"/>
          <w:color w:val="646464"/>
        </w:rPr>
        <w:t xml:space="preserve"> kaynak teşkil eden bölümlerden mezun olanlar</w:t>
      </w:r>
    </w:p>
    <w:p w:rsidR="001C334C" w:rsidRDefault="00D6587D" w:rsidP="009B0A72">
      <w:pPr>
        <w:shd w:val="clear" w:color="auto" w:fill="FFFEFE"/>
        <w:rPr>
          <w:rFonts w:ascii="Raleway" w:hAnsi="Raleway"/>
          <w:color w:val="646464"/>
        </w:rPr>
      </w:pPr>
      <w:r>
        <w:rPr>
          <w:rFonts w:ascii="Raleway" w:hAnsi="Raleway"/>
          <w:color w:val="646464"/>
        </w:rPr>
        <w:t xml:space="preserve">• </w:t>
      </w:r>
      <w:r w:rsidR="001C334C">
        <w:rPr>
          <w:rFonts w:ascii="Raleway" w:hAnsi="Raleway"/>
          <w:color w:val="646464"/>
        </w:rPr>
        <w:t>Ç</w:t>
      </w:r>
      <w:r>
        <w:rPr>
          <w:rFonts w:ascii="Raleway" w:hAnsi="Raleway"/>
          <w:color w:val="646464"/>
        </w:rPr>
        <w:t>ocuk gelişimi ve eğitimi bölümü mezunları</w:t>
      </w:r>
    </w:p>
    <w:p w:rsidR="001C334C" w:rsidRDefault="00D6587D" w:rsidP="009B0A72">
      <w:pPr>
        <w:shd w:val="clear" w:color="auto" w:fill="FFFEFE"/>
        <w:rPr>
          <w:rFonts w:ascii="Raleway" w:hAnsi="Raleway"/>
          <w:color w:val="646464"/>
        </w:rPr>
      </w:pPr>
      <w:proofErr w:type="gramStart"/>
      <w:r>
        <w:rPr>
          <w:rFonts w:ascii="Raleway" w:hAnsi="Raleway"/>
          <w:color w:val="646464"/>
        </w:rPr>
        <w:t xml:space="preserve">• Okul öncesi öğretmenliği, anaokulu öğretmenliği, çocuk gelişimi ve okul öncesi eğitimi öğretmenliği, çocuk gelişimi ve öğretmenliği veya çocuk gelişimi ve eğitimi bölümü </w:t>
      </w:r>
      <w:r w:rsidR="004729B2">
        <w:rPr>
          <w:rFonts w:ascii="Raleway" w:hAnsi="Raleway"/>
          <w:color w:val="646464"/>
        </w:rPr>
        <w:t>ön lisans</w:t>
      </w:r>
      <w:r>
        <w:rPr>
          <w:rFonts w:ascii="Raleway" w:hAnsi="Raleway"/>
          <w:color w:val="646464"/>
        </w:rPr>
        <w:t xml:space="preserve"> mezunları.</w:t>
      </w:r>
      <w:proofErr w:type="gramEnd"/>
    </w:p>
    <w:p w:rsidR="001C334C" w:rsidRDefault="00D6587D" w:rsidP="009B0A72">
      <w:pPr>
        <w:shd w:val="clear" w:color="auto" w:fill="FFFEFE"/>
        <w:rPr>
          <w:rFonts w:ascii="Raleway" w:hAnsi="Raleway"/>
          <w:color w:val="646464"/>
        </w:rPr>
      </w:pPr>
      <w:r>
        <w:rPr>
          <w:rFonts w:ascii="Raleway" w:hAnsi="Raleway"/>
          <w:color w:val="646464"/>
        </w:rPr>
        <w:t xml:space="preserve">• Meslek yüksekokulu çocuk gelişimi ve eğitimi bölümü, sağlık hizmetleri meslek yüksekokulu, çocuk gelişimi bölümü, </w:t>
      </w:r>
      <w:r w:rsidR="004729B2">
        <w:rPr>
          <w:rFonts w:ascii="Raleway" w:hAnsi="Raleway"/>
          <w:color w:val="646464"/>
        </w:rPr>
        <w:t>meslek yüksekokulu</w:t>
      </w:r>
      <w:r>
        <w:rPr>
          <w:rFonts w:ascii="Raleway" w:hAnsi="Raleway"/>
          <w:color w:val="646464"/>
        </w:rPr>
        <w:t xml:space="preserve"> hemşirelik ve bakım hizmetleri bölümü çocuk gelişimi </w:t>
      </w:r>
      <w:r w:rsidR="004729B2">
        <w:rPr>
          <w:rFonts w:ascii="Raleway" w:hAnsi="Raleway"/>
          <w:color w:val="646464"/>
        </w:rPr>
        <w:t>ön lisans</w:t>
      </w:r>
      <w:r>
        <w:rPr>
          <w:rFonts w:ascii="Raleway" w:hAnsi="Raleway"/>
          <w:color w:val="646464"/>
        </w:rPr>
        <w:t xml:space="preserve"> mezunları</w:t>
      </w:r>
    </w:p>
    <w:p w:rsidR="001C334C" w:rsidRDefault="00D6587D" w:rsidP="009B0A72">
      <w:pPr>
        <w:shd w:val="clear" w:color="auto" w:fill="FFFEFE"/>
        <w:rPr>
          <w:rFonts w:ascii="Raleway" w:hAnsi="Raleway"/>
          <w:color w:val="646464"/>
        </w:rPr>
      </w:pPr>
      <w:r>
        <w:rPr>
          <w:rFonts w:ascii="Raleway" w:hAnsi="Raleway"/>
          <w:color w:val="646464"/>
        </w:rPr>
        <w:t xml:space="preserve">• </w:t>
      </w:r>
      <w:r w:rsidR="004729B2">
        <w:rPr>
          <w:rFonts w:ascii="Raleway" w:hAnsi="Raleway"/>
          <w:color w:val="646464"/>
        </w:rPr>
        <w:t>Açık öğretim</w:t>
      </w:r>
      <w:r>
        <w:rPr>
          <w:rFonts w:ascii="Raleway" w:hAnsi="Raleway"/>
          <w:color w:val="646464"/>
        </w:rPr>
        <w:t xml:space="preserve"> Fakültesi okul öncesi öğretmenliği bölümünde okuyup </w:t>
      </w:r>
      <w:r w:rsidR="004729B2">
        <w:rPr>
          <w:rFonts w:ascii="Raleway" w:hAnsi="Raleway"/>
          <w:color w:val="646464"/>
        </w:rPr>
        <w:t>ön lisans</w:t>
      </w:r>
      <w:r>
        <w:rPr>
          <w:rFonts w:ascii="Raleway" w:hAnsi="Raleway"/>
          <w:color w:val="646464"/>
        </w:rPr>
        <w:t xml:space="preserve"> mezunu olduğunu belgelendirenler.</w:t>
      </w:r>
    </w:p>
    <w:p w:rsidR="00B465E2" w:rsidRDefault="00D6587D" w:rsidP="009B0A72">
      <w:pPr>
        <w:shd w:val="clear" w:color="auto" w:fill="FFFEFE"/>
        <w:rPr>
          <w:rFonts w:ascii="Raleway" w:hAnsi="Raleway"/>
          <w:color w:val="646464"/>
        </w:rPr>
      </w:pPr>
      <w:r>
        <w:rPr>
          <w:rFonts w:ascii="Raleway" w:hAnsi="Raleway"/>
          <w:color w:val="646464"/>
        </w:rPr>
        <w:t>• Kız Meslek Lisesi çocuk gelişimi mezunu olup herhangi bir alanda yüksekokul mezunu olanlardan okul öncesi eğitim alanında düzenlenmiş okul öncesi alanında 60 saatlik seminer programını tamamlayanlar.</w:t>
      </w:r>
    </w:p>
    <w:p w:rsidR="009B0A72" w:rsidRDefault="009B0A72" w:rsidP="009B0A72">
      <w:pPr>
        <w:shd w:val="clear" w:color="auto" w:fill="FFFEFE"/>
        <w:rPr>
          <w:rFonts w:ascii="Raleway" w:hAnsi="Raleway"/>
          <w:b/>
          <w:color w:val="646464"/>
        </w:rPr>
      </w:pPr>
      <w:r>
        <w:rPr>
          <w:rFonts w:ascii="Raleway" w:hAnsi="Raleway"/>
          <w:b/>
          <w:color w:val="646464"/>
        </w:rPr>
        <w:t>5. Özel Eğitim</w:t>
      </w:r>
      <w:r w:rsidRPr="00204933">
        <w:rPr>
          <w:rFonts w:ascii="Raleway" w:hAnsi="Raleway"/>
          <w:b/>
          <w:color w:val="646464"/>
        </w:rPr>
        <w:t xml:space="preserve"> öğretmenliği için öncelik sırası:</w:t>
      </w:r>
    </w:p>
    <w:p w:rsidR="009B0A72" w:rsidRDefault="009B0A72" w:rsidP="009B0A72">
      <w:pPr>
        <w:shd w:val="clear" w:color="auto" w:fill="FFFEFE"/>
        <w:rPr>
          <w:rFonts w:ascii="Raleway" w:hAnsi="Raleway"/>
          <w:color w:val="646464"/>
        </w:rPr>
      </w:pPr>
      <w:r>
        <w:rPr>
          <w:rFonts w:ascii="Raleway" w:hAnsi="Raleway"/>
          <w:color w:val="646464"/>
        </w:rPr>
        <w:t>• Özel Eğitim Öğretmenliği bölüm mezunları</w:t>
      </w:r>
    </w:p>
    <w:p w:rsidR="009B0A72" w:rsidRDefault="009B0A72" w:rsidP="009B0A72">
      <w:pPr>
        <w:shd w:val="clear" w:color="auto" w:fill="FFFEFE"/>
        <w:rPr>
          <w:rFonts w:ascii="Raleway" w:hAnsi="Raleway"/>
          <w:color w:val="646464"/>
        </w:rPr>
      </w:pPr>
      <w:r>
        <w:rPr>
          <w:rFonts w:ascii="Raleway" w:hAnsi="Raleway"/>
          <w:color w:val="646464"/>
        </w:rPr>
        <w:t>• Eğitim Fakültesi mezunları</w:t>
      </w:r>
    </w:p>
    <w:p w:rsidR="009B0A72" w:rsidRDefault="009B0A72" w:rsidP="009B0A72">
      <w:pPr>
        <w:shd w:val="clear" w:color="auto" w:fill="FFFEFE"/>
        <w:rPr>
          <w:rFonts w:ascii="Raleway" w:hAnsi="Raleway"/>
          <w:color w:val="646464"/>
        </w:rPr>
      </w:pPr>
      <w:r>
        <w:rPr>
          <w:rFonts w:ascii="Raleway" w:hAnsi="Raleway"/>
          <w:color w:val="646464"/>
        </w:rPr>
        <w:t>• Fen-Edebiyat Fakültesi mezunları</w:t>
      </w:r>
    </w:p>
    <w:p w:rsidR="009B0A72" w:rsidRDefault="009B0A72" w:rsidP="009B0A72">
      <w:pPr>
        <w:shd w:val="clear" w:color="auto" w:fill="FFFEFE"/>
        <w:rPr>
          <w:rFonts w:ascii="Raleway" w:hAnsi="Raleway"/>
          <w:color w:val="646464"/>
        </w:rPr>
      </w:pPr>
      <w:r>
        <w:rPr>
          <w:rFonts w:ascii="Raleway" w:hAnsi="Raleway"/>
          <w:color w:val="646464"/>
        </w:rPr>
        <w:t>• Diğer Fakültelerden Formasyon Belgesi veya Özel Eğitim Sertifikası olanlar.</w:t>
      </w:r>
    </w:p>
    <w:p w:rsidR="00824B80" w:rsidRDefault="001C334C" w:rsidP="009B0A72">
      <w:pPr>
        <w:shd w:val="clear" w:color="auto" w:fill="FFFEFE"/>
        <w:rPr>
          <w:rFonts w:ascii="Raleway" w:hAnsi="Raleway"/>
          <w:color w:val="646464"/>
        </w:rPr>
      </w:pPr>
      <w:r w:rsidRPr="00B465E2">
        <w:rPr>
          <w:rFonts w:ascii="Raleway" w:hAnsi="Raleway"/>
          <w:b/>
        </w:rPr>
        <w:t>5</w:t>
      </w:r>
      <w:r w:rsidR="00D6587D" w:rsidRPr="00B465E2">
        <w:rPr>
          <w:rFonts w:ascii="Raleway" w:hAnsi="Raleway"/>
          <w:b/>
        </w:rPr>
        <w:t xml:space="preserve">. </w:t>
      </w:r>
      <w:r w:rsidR="00824B80">
        <w:rPr>
          <w:rFonts w:ascii="Raleway" w:hAnsi="Raleway"/>
          <w:b/>
        </w:rPr>
        <w:t xml:space="preserve">GÖREVLENDİRMEK İÇİN ÇAĞIRILAN ADAYLARDAN </w:t>
      </w:r>
      <w:r w:rsidR="00D6587D" w:rsidRPr="00B465E2">
        <w:rPr>
          <w:rFonts w:ascii="Raleway" w:hAnsi="Raleway"/>
          <w:b/>
        </w:rPr>
        <w:t>İSTENECEK EVRAKLAR:</w:t>
      </w:r>
    </w:p>
    <w:p w:rsidR="001C334C" w:rsidRDefault="00824B80" w:rsidP="009B0A72">
      <w:pPr>
        <w:shd w:val="clear" w:color="auto" w:fill="FFFEFE"/>
        <w:ind w:left="360"/>
        <w:rPr>
          <w:rFonts w:ascii="Raleway" w:hAnsi="Raleway"/>
          <w:color w:val="646464"/>
        </w:rPr>
      </w:pPr>
      <w:r>
        <w:rPr>
          <w:rFonts w:ascii="Raleway" w:hAnsi="Raleway"/>
          <w:color w:val="646464"/>
        </w:rPr>
        <w:t>1</w:t>
      </w:r>
      <w:r w:rsidR="00D6587D" w:rsidRPr="001C334C">
        <w:rPr>
          <w:rFonts w:ascii="Raleway" w:hAnsi="Raleway"/>
          <w:color w:val="646464"/>
        </w:rPr>
        <w:t xml:space="preserve"> - Nüfus cüzdanı</w:t>
      </w:r>
      <w:r>
        <w:rPr>
          <w:rFonts w:ascii="Raleway" w:hAnsi="Raleway"/>
          <w:color w:val="646464"/>
        </w:rPr>
        <w:t>n aslı veya onaylı fotokopisi ibraz edilmesi gerekmektedir.</w:t>
      </w:r>
    </w:p>
    <w:p w:rsidR="004729B2" w:rsidRDefault="004729B2" w:rsidP="009B0A72">
      <w:pPr>
        <w:shd w:val="clear" w:color="auto" w:fill="FFFEFE"/>
        <w:ind w:left="360"/>
        <w:rPr>
          <w:rFonts w:ascii="Raleway" w:hAnsi="Raleway"/>
          <w:color w:val="646464"/>
        </w:rPr>
      </w:pPr>
      <w:r>
        <w:rPr>
          <w:rFonts w:ascii="Raleway" w:hAnsi="Raleway"/>
          <w:color w:val="646464"/>
        </w:rPr>
        <w:t>2 - Mezuniyet Diploması ve varsa Formasyon Belgesinin aslı</w:t>
      </w:r>
    </w:p>
    <w:p w:rsidR="009B0A72" w:rsidRDefault="004729B2" w:rsidP="009B0A72">
      <w:pPr>
        <w:shd w:val="clear" w:color="auto" w:fill="FFFEFE"/>
        <w:ind w:left="360"/>
        <w:rPr>
          <w:rFonts w:ascii="Raleway" w:hAnsi="Raleway"/>
          <w:b/>
        </w:rPr>
      </w:pPr>
      <w:r>
        <w:rPr>
          <w:rFonts w:ascii="Raleway" w:hAnsi="Raleway"/>
          <w:color w:val="646464"/>
        </w:rPr>
        <w:t xml:space="preserve">3 </w:t>
      </w:r>
      <w:r w:rsidR="00824B80">
        <w:rPr>
          <w:rFonts w:ascii="Raleway" w:hAnsi="Raleway"/>
          <w:color w:val="646464"/>
        </w:rPr>
        <w:t>–</w:t>
      </w:r>
      <w:r w:rsidR="00D6587D" w:rsidRPr="001C334C">
        <w:rPr>
          <w:rFonts w:ascii="Raleway" w:hAnsi="Raleway"/>
          <w:color w:val="646464"/>
        </w:rPr>
        <w:t xml:space="preserve"> </w:t>
      </w:r>
      <w:r w:rsidR="00824B80">
        <w:rPr>
          <w:rFonts w:ascii="Raleway" w:hAnsi="Raleway"/>
          <w:color w:val="646464"/>
        </w:rPr>
        <w:t>Adli Sicil Kaydı (e-devlet üzerinden alınan belgeler geçerlidir.)</w:t>
      </w:r>
    </w:p>
    <w:p w:rsidR="005113FD" w:rsidRPr="00B465E2" w:rsidRDefault="00824B80" w:rsidP="009B0A72">
      <w:pPr>
        <w:shd w:val="clear" w:color="auto" w:fill="FFFEFE"/>
        <w:rPr>
          <w:rFonts w:ascii="Raleway" w:hAnsi="Raleway"/>
          <w:b/>
        </w:rPr>
      </w:pPr>
      <w:r>
        <w:rPr>
          <w:rFonts w:ascii="Raleway" w:hAnsi="Raleway"/>
          <w:b/>
        </w:rPr>
        <w:t>6</w:t>
      </w:r>
      <w:r w:rsidR="00D6587D" w:rsidRPr="00B465E2">
        <w:rPr>
          <w:rFonts w:ascii="Raleway" w:hAnsi="Raleway"/>
          <w:b/>
        </w:rPr>
        <w:t>. GÖREVLENDİRMELERİN YAPILMASINA DAİR ESASLAR:</w:t>
      </w:r>
    </w:p>
    <w:p w:rsidR="005113FD" w:rsidRDefault="00D6587D" w:rsidP="009B0A72">
      <w:pPr>
        <w:shd w:val="clear" w:color="auto" w:fill="FFFEFE"/>
        <w:rPr>
          <w:rFonts w:ascii="Raleway" w:hAnsi="Raleway"/>
          <w:color w:val="646464"/>
        </w:rPr>
      </w:pPr>
      <w:r w:rsidRPr="001C334C">
        <w:rPr>
          <w:rFonts w:ascii="Raleway" w:hAnsi="Raleway"/>
          <w:color w:val="646464"/>
        </w:rPr>
        <w:t xml:space="preserve">• Görevlendirmeler, Müdürlüğümüze bağlı okul ve kurumların belirttikleri ihtiyaçlara göre </w:t>
      </w:r>
      <w:r w:rsidR="004729B2">
        <w:rPr>
          <w:rFonts w:ascii="Raleway" w:hAnsi="Raleway"/>
          <w:color w:val="646464"/>
        </w:rPr>
        <w:t>adayların e-devlet üzerinden yaptıkları başvurularda beyan ettikleri cep</w:t>
      </w:r>
      <w:r w:rsidR="005113FD">
        <w:rPr>
          <w:rFonts w:ascii="Raleway" w:hAnsi="Raleway"/>
          <w:color w:val="646464"/>
        </w:rPr>
        <w:t xml:space="preserve"> telefon numaraları üzerinden </w:t>
      </w:r>
      <w:r w:rsidRPr="001C334C">
        <w:rPr>
          <w:rFonts w:ascii="Raleway" w:hAnsi="Raleway"/>
          <w:color w:val="646464"/>
        </w:rPr>
        <w:t>yapılacaktır.</w:t>
      </w:r>
    </w:p>
    <w:p w:rsidR="005113FD" w:rsidRDefault="00D6587D" w:rsidP="009B0A72">
      <w:pPr>
        <w:shd w:val="clear" w:color="auto" w:fill="FFFEFE"/>
        <w:rPr>
          <w:rFonts w:ascii="Raleway" w:hAnsi="Raleway"/>
          <w:color w:val="646464"/>
        </w:rPr>
      </w:pPr>
      <w:r w:rsidRPr="001C334C">
        <w:rPr>
          <w:rFonts w:ascii="Raleway" w:hAnsi="Raleway"/>
          <w:color w:val="646464"/>
        </w:rPr>
        <w:t>• 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D6587D" w:rsidRDefault="00D6587D" w:rsidP="009B0A72">
      <w:pPr>
        <w:shd w:val="clear" w:color="auto" w:fill="FFFEFE"/>
        <w:rPr>
          <w:rFonts w:ascii="Raleway" w:hAnsi="Raleway"/>
          <w:color w:val="646464"/>
        </w:rPr>
      </w:pPr>
      <w:r w:rsidRPr="001C334C">
        <w:rPr>
          <w:rFonts w:ascii="Raleway" w:hAnsi="Raleway"/>
          <w:color w:val="646464"/>
        </w:rPr>
        <w:t>• Okul Müdürlüğünce eğitim-öğretim yılı içerisinde öğretmenlik mesleğinde ye</w:t>
      </w:r>
      <w:r w:rsidR="00F15407">
        <w:rPr>
          <w:rFonts w:ascii="Raleway" w:hAnsi="Raleway"/>
          <w:color w:val="646464"/>
        </w:rPr>
        <w:t>tersiz olduğu tespit edilenler ile öğretmenlik mesleğine aykırı davranışlarda bulunanların Okul Müdürlüğünün teklifi üzerine görevlendirmeleri</w:t>
      </w:r>
      <w:r w:rsidRPr="001C334C">
        <w:rPr>
          <w:rFonts w:ascii="Raleway" w:hAnsi="Raleway"/>
          <w:color w:val="646464"/>
        </w:rPr>
        <w:t xml:space="preserve"> iptal edilecek bir daha müdürlüğümüzce görevlendirme yapılmayacaktır.</w:t>
      </w:r>
    </w:p>
    <w:p w:rsidR="009B0A72" w:rsidRDefault="005113FD" w:rsidP="009B0A72">
      <w:pPr>
        <w:shd w:val="clear" w:color="auto" w:fill="FFFEFE"/>
        <w:rPr>
          <w:b/>
          <w:sz w:val="28"/>
          <w:szCs w:val="28"/>
        </w:rPr>
      </w:pPr>
      <w:r w:rsidRPr="001C334C">
        <w:rPr>
          <w:rFonts w:ascii="Raleway" w:hAnsi="Raleway"/>
          <w:color w:val="646464"/>
        </w:rPr>
        <w:t>•</w:t>
      </w:r>
      <w:r>
        <w:rPr>
          <w:rFonts w:ascii="Raleway" w:hAnsi="Raleway"/>
          <w:color w:val="646464"/>
        </w:rPr>
        <w:t xml:space="preserve"> Herhangi bir özrü olmaksızın okul müdürlüğüne en az 3 (üç) iş günü öncesinden yazılı bilgi vermeden görevi bırakanlara müdürlüğümüz tarafından bir daha görev verilmeyecektir.</w:t>
      </w:r>
    </w:p>
    <w:p w:rsidR="009B0A72" w:rsidRDefault="009B0A72" w:rsidP="009B0A72">
      <w:pPr>
        <w:shd w:val="clear" w:color="auto" w:fill="FFFEFE"/>
        <w:ind w:left="360"/>
        <w:rPr>
          <w:b/>
          <w:sz w:val="28"/>
          <w:szCs w:val="28"/>
        </w:rPr>
      </w:pPr>
    </w:p>
    <w:p w:rsidR="009B0A72" w:rsidRDefault="009B0A72" w:rsidP="009B0A72">
      <w:pPr>
        <w:shd w:val="clear" w:color="auto" w:fill="FFFEFE"/>
        <w:ind w:left="360"/>
      </w:pPr>
      <w:r w:rsidRPr="00B465E2">
        <w:rPr>
          <w:b/>
          <w:sz w:val="28"/>
          <w:szCs w:val="28"/>
        </w:rPr>
        <w:t>Yıldırım İlçe Milli Eğitim Müdürlüğü</w:t>
      </w:r>
    </w:p>
    <w:p w:rsidR="009B0A72" w:rsidRDefault="009B0A72" w:rsidP="009B0A72">
      <w:pPr>
        <w:shd w:val="clear" w:color="auto" w:fill="FFFEFE"/>
        <w:ind w:left="360"/>
        <w:rPr>
          <w:b/>
          <w:sz w:val="28"/>
          <w:szCs w:val="28"/>
        </w:rPr>
      </w:pPr>
    </w:p>
    <w:p w:rsidR="00D6587D" w:rsidRDefault="00D6587D" w:rsidP="00B465E2">
      <w:pPr>
        <w:jc w:val="both"/>
      </w:pPr>
    </w:p>
    <w:p w:rsidR="00D6587D" w:rsidRDefault="00B465E2" w:rsidP="00B465E2">
      <w:pPr>
        <w:jc w:val="both"/>
      </w:pPr>
      <w:r w:rsidRPr="00B465E2">
        <w:rPr>
          <w:sz w:val="28"/>
          <w:szCs w:val="28"/>
        </w:rPr>
        <w:t xml:space="preserve">                                                                               </w:t>
      </w:r>
    </w:p>
    <w:sectPr w:rsidR="00D65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Ralew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3D8D"/>
    <w:multiLevelType w:val="hybridMultilevel"/>
    <w:tmpl w:val="AE6610E0"/>
    <w:lvl w:ilvl="0" w:tplc="0BF07C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7B"/>
    <w:rsid w:val="001B1683"/>
    <w:rsid w:val="001C334C"/>
    <w:rsid w:val="00204933"/>
    <w:rsid w:val="004729B2"/>
    <w:rsid w:val="005113FD"/>
    <w:rsid w:val="00754E00"/>
    <w:rsid w:val="007B1FAB"/>
    <w:rsid w:val="0080627B"/>
    <w:rsid w:val="00824B80"/>
    <w:rsid w:val="009B0A72"/>
    <w:rsid w:val="009D5F2F"/>
    <w:rsid w:val="00A41B97"/>
    <w:rsid w:val="00B465E2"/>
    <w:rsid w:val="00BE5D3E"/>
    <w:rsid w:val="00D6587D"/>
    <w:rsid w:val="00F15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C00DA-D3FF-415B-AA5E-601A3D44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65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D65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587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6587D"/>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D6587D"/>
    <w:rPr>
      <w:color w:val="0000FF"/>
      <w:u w:val="single"/>
    </w:rPr>
  </w:style>
  <w:style w:type="paragraph" w:styleId="ListeParagraf">
    <w:name w:val="List Paragraph"/>
    <w:basedOn w:val="Normal"/>
    <w:uiPriority w:val="34"/>
    <w:qFormat/>
    <w:rsid w:val="001C334C"/>
    <w:pPr>
      <w:ind w:left="720"/>
      <w:contextualSpacing/>
    </w:pPr>
  </w:style>
  <w:style w:type="paragraph" w:styleId="BalonMetni">
    <w:name w:val="Balloon Text"/>
    <w:basedOn w:val="Normal"/>
    <w:link w:val="BalonMetniChar"/>
    <w:uiPriority w:val="99"/>
    <w:semiHidden/>
    <w:unhideWhenUsed/>
    <w:rsid w:val="009B0A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0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87243">
      <w:bodyDiv w:val="1"/>
      <w:marLeft w:val="0"/>
      <w:marRight w:val="0"/>
      <w:marTop w:val="0"/>
      <w:marBottom w:val="0"/>
      <w:divBdr>
        <w:top w:val="none" w:sz="0" w:space="0" w:color="auto"/>
        <w:left w:val="none" w:sz="0" w:space="0" w:color="auto"/>
        <w:bottom w:val="none" w:sz="0" w:space="0" w:color="auto"/>
        <w:right w:val="none" w:sz="0" w:space="0" w:color="auto"/>
      </w:divBdr>
    </w:div>
    <w:div w:id="1811752113">
      <w:bodyDiv w:val="1"/>
      <w:marLeft w:val="0"/>
      <w:marRight w:val="0"/>
      <w:marTop w:val="0"/>
      <w:marBottom w:val="0"/>
      <w:divBdr>
        <w:top w:val="none" w:sz="0" w:space="0" w:color="auto"/>
        <w:left w:val="none" w:sz="0" w:space="0" w:color="auto"/>
        <w:bottom w:val="none" w:sz="0" w:space="0" w:color="auto"/>
        <w:right w:val="none" w:sz="0" w:space="0" w:color="auto"/>
      </w:divBdr>
      <w:divsChild>
        <w:div w:id="156880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ildirim.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6752-4407-411B-9533-D255D217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983</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burak</cp:lastModifiedBy>
  <cp:revision>11</cp:revision>
  <cp:lastPrinted>2019-07-18T07:54:00Z</cp:lastPrinted>
  <dcterms:created xsi:type="dcterms:W3CDTF">2016-07-13T12:14:00Z</dcterms:created>
  <dcterms:modified xsi:type="dcterms:W3CDTF">2019-07-18T07:58:00Z</dcterms:modified>
</cp:coreProperties>
</file>